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F" w:rsidRPr="00894BAC" w:rsidRDefault="005A28EF" w:rsidP="005A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 xml:space="preserve">УСТАВ ГОРОДСКОГО НАУЧНОГО ОБЩЕСТВА УЧАЩИХСЯ </w:t>
      </w:r>
    </w:p>
    <w:p w:rsidR="0031180E" w:rsidRPr="00894BAC" w:rsidRDefault="005A28EF" w:rsidP="005A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>«БАГУЛЬНИК»</w:t>
      </w:r>
    </w:p>
    <w:p w:rsidR="00A13374" w:rsidRPr="00894BAC" w:rsidRDefault="00A13374" w:rsidP="005A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374" w:rsidRPr="00894BAC" w:rsidRDefault="00A13374" w:rsidP="0084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 xml:space="preserve">Научное общество учащихся (НОУ) – добровольное объединение </w:t>
      </w:r>
      <w:r w:rsidR="0084454F" w:rsidRPr="00894BAC">
        <w:rPr>
          <w:rFonts w:ascii="Times New Roman" w:hAnsi="Times New Roman" w:cs="Times New Roman"/>
          <w:sz w:val="24"/>
          <w:szCs w:val="24"/>
        </w:rPr>
        <w:t>школьников, которые стремятся совершенствовать свои знания по определенной отрасли биологии и экологии, расширять свой кругозор, приобретать умения и навыки творческой, научно-исследовательской деятельности во внеурочное время под руководством педагогов и других специалистов.</w:t>
      </w:r>
    </w:p>
    <w:p w:rsidR="007F3C0D" w:rsidRPr="00894BAC" w:rsidRDefault="0084454F" w:rsidP="0084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 xml:space="preserve">НОУ создается на базе МБОУ ДОД «ЭБЦ» (г. Братск, </w:t>
      </w:r>
      <w:r w:rsidR="003C3BBB" w:rsidRPr="00894BA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3C3BBB" w:rsidRPr="00894BAC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3C3BBB" w:rsidRPr="00894BAC">
        <w:rPr>
          <w:rFonts w:ascii="Times New Roman" w:hAnsi="Times New Roman" w:cs="Times New Roman"/>
          <w:sz w:val="24"/>
          <w:szCs w:val="24"/>
        </w:rPr>
        <w:t>, 13Б</w:t>
      </w:r>
      <w:r w:rsidRPr="00894BAC">
        <w:rPr>
          <w:rFonts w:ascii="Times New Roman" w:hAnsi="Times New Roman" w:cs="Times New Roman"/>
          <w:sz w:val="24"/>
          <w:szCs w:val="24"/>
        </w:rPr>
        <w:t>)</w:t>
      </w:r>
      <w:r w:rsidR="003C3BBB" w:rsidRPr="00894BAC">
        <w:rPr>
          <w:rFonts w:ascii="Times New Roman" w:hAnsi="Times New Roman" w:cs="Times New Roman"/>
          <w:sz w:val="24"/>
          <w:szCs w:val="24"/>
        </w:rPr>
        <w:t xml:space="preserve"> и работает под руководством </w:t>
      </w:r>
      <w:r w:rsidR="007F3C0D" w:rsidRPr="00894BAC">
        <w:rPr>
          <w:rFonts w:ascii="Times New Roman" w:hAnsi="Times New Roman" w:cs="Times New Roman"/>
          <w:sz w:val="24"/>
          <w:szCs w:val="24"/>
        </w:rPr>
        <w:t xml:space="preserve">отдела охраны окружающей среды. </w:t>
      </w:r>
    </w:p>
    <w:p w:rsidR="007F3C0D" w:rsidRPr="00894BAC" w:rsidRDefault="007F3C0D" w:rsidP="0084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>НОУ имеет свое название и эмблему.</w:t>
      </w:r>
    </w:p>
    <w:p w:rsidR="007F3C0D" w:rsidRPr="00894BAC" w:rsidRDefault="007F3C0D" w:rsidP="008445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4F" w:rsidRDefault="007F3C0D" w:rsidP="007F3C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AC">
        <w:rPr>
          <w:rFonts w:ascii="Times New Roman" w:hAnsi="Times New Roman" w:cs="Times New Roman"/>
          <w:b/>
          <w:sz w:val="24"/>
          <w:szCs w:val="24"/>
        </w:rPr>
        <w:t>ЗАДАЧИ НОУ:</w:t>
      </w:r>
    </w:p>
    <w:p w:rsidR="00D669BB" w:rsidRPr="00894BAC" w:rsidRDefault="00D669BB" w:rsidP="007F3C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0D" w:rsidRPr="00894BAC" w:rsidRDefault="007F3C0D" w:rsidP="00894BAC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>Поиск и поддержка учащихся, проявляющих интерес к опытнической, исследовательской и практической работе по сохранению природных и искусственно созданных экосистем;</w:t>
      </w:r>
    </w:p>
    <w:p w:rsidR="007F3C0D" w:rsidRPr="00894BAC" w:rsidRDefault="007F3C0D" w:rsidP="00894BAC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>Активизация деятельности общеобразовательных школ и учреждений дополнительного образования эколого-биологической направленности по привлечению учащихся к опытнической работе и изучению экологического состояния среды обитания;</w:t>
      </w:r>
    </w:p>
    <w:p w:rsidR="007F3C0D" w:rsidRPr="00894BAC" w:rsidRDefault="007F3C0D" w:rsidP="00894BAC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94BAC" w:rsidRPr="00894BAC">
        <w:rPr>
          <w:rFonts w:ascii="Times New Roman" w:hAnsi="Times New Roman" w:cs="Times New Roman"/>
          <w:sz w:val="24"/>
          <w:szCs w:val="24"/>
        </w:rPr>
        <w:t>общеобразовательного уровня учащихся и практической направленности опытнической и исследовательской работы;</w:t>
      </w:r>
    </w:p>
    <w:p w:rsidR="00894BAC" w:rsidRPr="00894BAC" w:rsidRDefault="00894BAC" w:rsidP="00894BAC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4BAC">
        <w:rPr>
          <w:rFonts w:ascii="Times New Roman" w:hAnsi="Times New Roman" w:cs="Times New Roman"/>
          <w:sz w:val="24"/>
          <w:szCs w:val="24"/>
        </w:rPr>
        <w:t>Установление творческих контактов между педагогами и учащимися школ, учреждений дополнительного образования по решению проблем изучения и сохранения окружающей среды.</w:t>
      </w:r>
    </w:p>
    <w:p w:rsidR="00894BAC" w:rsidRPr="00894BAC" w:rsidRDefault="00894BAC" w:rsidP="00894BAC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4BAC" w:rsidRDefault="00894BAC" w:rsidP="0089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AC">
        <w:rPr>
          <w:rFonts w:ascii="Times New Roman" w:hAnsi="Times New Roman" w:cs="Times New Roman"/>
          <w:b/>
          <w:sz w:val="24"/>
          <w:szCs w:val="24"/>
        </w:rPr>
        <w:t>ПРАВА И ОБЯЗАННОСТИ:</w:t>
      </w:r>
    </w:p>
    <w:p w:rsidR="00894BAC" w:rsidRDefault="00894BAC" w:rsidP="0089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AC" w:rsidRDefault="00894BAC" w:rsidP="00894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общества могут быть школьники, изъявившие желание работать в научном обществе и рекомендованные педагогами. </w:t>
      </w:r>
    </w:p>
    <w:p w:rsidR="00894BAC" w:rsidRDefault="00894BAC" w:rsidP="00894BA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BAC">
        <w:rPr>
          <w:rFonts w:ascii="Times New Roman" w:hAnsi="Times New Roman" w:cs="Times New Roman"/>
          <w:b/>
          <w:sz w:val="24"/>
          <w:szCs w:val="24"/>
          <w:u w:val="single"/>
        </w:rPr>
        <w:t>Члены НОУ обязаны:</w:t>
      </w:r>
    </w:p>
    <w:p w:rsidR="00894BAC" w:rsidRDefault="00894BAC" w:rsidP="00894B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работе НОУ;</w:t>
      </w:r>
    </w:p>
    <w:p w:rsidR="00894BAC" w:rsidRDefault="00894BAC" w:rsidP="00894B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учебных сборах, экспедициях, конференциях, слетах;</w:t>
      </w:r>
    </w:p>
    <w:p w:rsidR="00894BAC" w:rsidRDefault="00894BAC" w:rsidP="00894B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выполнять полученные задания, а также все требования настоящего устава, вносить предложения по совершенствованию работы общества;</w:t>
      </w:r>
    </w:p>
    <w:p w:rsidR="00894BAC" w:rsidRDefault="00894BAC" w:rsidP="00894B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Участвовать в пропаганде биологических и экологических знаний среди учащихся;</w:t>
      </w:r>
    </w:p>
    <w:p w:rsidR="00894BAC" w:rsidRDefault="00894BAC" w:rsidP="00894B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организации выставок работ членов НОУ;</w:t>
      </w:r>
    </w:p>
    <w:p w:rsidR="00894BAC" w:rsidRDefault="00F6014D" w:rsidP="00894BA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Отчитываться за свою работу на занятиях кружков, собраниях и направлении НОУ.</w:t>
      </w:r>
    </w:p>
    <w:p w:rsidR="00F6014D" w:rsidRDefault="00F6014D" w:rsidP="00F60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14D" w:rsidRDefault="00F6014D" w:rsidP="00F601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14D">
        <w:rPr>
          <w:rFonts w:ascii="Times New Roman" w:hAnsi="Times New Roman" w:cs="Times New Roman"/>
          <w:b/>
          <w:sz w:val="24"/>
          <w:szCs w:val="24"/>
          <w:u w:val="single"/>
        </w:rPr>
        <w:t>Члены НОУ имеют право:</w:t>
      </w:r>
    </w:p>
    <w:p w:rsidR="00F6014D" w:rsidRPr="00F6014D" w:rsidRDefault="00F6014D" w:rsidP="00F6014D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Работать в 1-2 кружках МБОУ ДОД «ЭБЦ»</w:t>
      </w:r>
    </w:p>
    <w:p w:rsidR="00F6014D" w:rsidRPr="00F6014D" w:rsidRDefault="00F6014D" w:rsidP="00F6014D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Избирать и быть избранными в правление общества, бюро и другие выбранные органы;</w:t>
      </w:r>
    </w:p>
    <w:p w:rsidR="00F6014D" w:rsidRPr="00F6014D" w:rsidRDefault="00F6014D" w:rsidP="00F6014D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характеристику о своей творческой работе от правления и научного руководителя;</w:t>
      </w:r>
    </w:p>
    <w:p w:rsidR="00F6014D" w:rsidRPr="00904BDB" w:rsidRDefault="00F6014D" w:rsidP="00F6014D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общества, систематически не выпол</w:t>
      </w:r>
      <w:r w:rsidR="00904BDB">
        <w:rPr>
          <w:rFonts w:ascii="Times New Roman" w:hAnsi="Times New Roman" w:cs="Times New Roman"/>
          <w:sz w:val="24"/>
          <w:szCs w:val="24"/>
        </w:rPr>
        <w:t>няющие данного Устава, не ведущие творческой работы и уклоняющиеся от работы в секциях, решением правления или собрания из членов НОУ исключаются;</w:t>
      </w:r>
    </w:p>
    <w:p w:rsidR="00904BDB" w:rsidRPr="00904BDB" w:rsidRDefault="00904BDB" w:rsidP="00F6014D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Лучшие достижения коллективов и членов НОУ рекомендуются на городские, областные, региональные и всероссийские смотры, конкурсы.</w:t>
      </w:r>
    </w:p>
    <w:p w:rsidR="00904BDB" w:rsidRPr="00904BDB" w:rsidRDefault="00904BDB" w:rsidP="00904BDB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BDB" w:rsidRDefault="00904BDB" w:rsidP="00904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СВЯЗИ НАУЧНОГО ОБЩЕСТВА:</w:t>
      </w:r>
    </w:p>
    <w:p w:rsidR="00904BDB" w:rsidRDefault="00904BDB" w:rsidP="00904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BDB" w:rsidRPr="00904BDB" w:rsidRDefault="00904BDB" w:rsidP="00904B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sz w:val="24"/>
          <w:szCs w:val="24"/>
        </w:rPr>
        <w:t>Городское научное общество учащихся для достижения уставных задач может устанавливать связи:</w:t>
      </w:r>
    </w:p>
    <w:p w:rsidR="00904BDB" w:rsidRDefault="00904BDB" w:rsidP="00904BDB">
      <w:pPr>
        <w:pStyle w:val="a3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научными обществами учащихся из других городов;</w:t>
      </w:r>
    </w:p>
    <w:p w:rsidR="00904BDB" w:rsidRDefault="00904BDB" w:rsidP="00904BDB">
      <w:pPr>
        <w:pStyle w:val="a3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общественными организациями биологического, экологического и природоохранного профиля</w:t>
      </w:r>
    </w:p>
    <w:p w:rsidR="00D669BB" w:rsidRDefault="00D669BB" w:rsidP="00904BDB">
      <w:pPr>
        <w:pStyle w:val="a3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экологическими и природоохранными международными организациями;</w:t>
      </w:r>
    </w:p>
    <w:p w:rsidR="00D669BB" w:rsidRDefault="00D669BB" w:rsidP="00904BDB">
      <w:pPr>
        <w:pStyle w:val="a3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общественными фондами.</w:t>
      </w:r>
    </w:p>
    <w:p w:rsidR="00D669BB" w:rsidRDefault="00D669BB" w:rsidP="00D669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669BB" w:rsidRDefault="00D669BB" w:rsidP="00D66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9BB">
        <w:rPr>
          <w:rFonts w:ascii="Times New Roman" w:hAnsi="Times New Roman" w:cs="Times New Roman"/>
          <w:b/>
          <w:sz w:val="24"/>
          <w:szCs w:val="24"/>
          <w:u w:val="single"/>
        </w:rPr>
        <w:t>УСЛОВИЯ ЛИКВИДАЦИИ НОУ:</w:t>
      </w:r>
    </w:p>
    <w:p w:rsidR="00D669BB" w:rsidRDefault="00D669BB" w:rsidP="00D66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9BB" w:rsidRDefault="00D669BB" w:rsidP="00D66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Городское научное общество школьников может быть ликвидировано:</w:t>
      </w:r>
    </w:p>
    <w:p w:rsidR="00D669BB" w:rsidRDefault="00D669BB" w:rsidP="00D669BB">
      <w:pPr>
        <w:pStyle w:val="a3"/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большинства членов общества на общем собрании;</w:t>
      </w:r>
    </w:p>
    <w:p w:rsidR="00D669BB" w:rsidRPr="00D669BB" w:rsidRDefault="00D669BB" w:rsidP="00D669BB">
      <w:pPr>
        <w:pStyle w:val="a3"/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общество не выполняет свои уставные задачи.</w:t>
      </w:r>
    </w:p>
    <w:p w:rsidR="00F6014D" w:rsidRPr="00F6014D" w:rsidRDefault="00F6014D" w:rsidP="00F601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BAC" w:rsidRPr="00894BAC" w:rsidRDefault="00894BAC" w:rsidP="00894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C0D" w:rsidRPr="00894BAC" w:rsidRDefault="007F3C0D" w:rsidP="007F3C0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F3C0D" w:rsidRPr="00894BAC" w:rsidSect="0031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FA7"/>
    <w:multiLevelType w:val="hybridMultilevel"/>
    <w:tmpl w:val="35AC8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011C57"/>
    <w:multiLevelType w:val="hybridMultilevel"/>
    <w:tmpl w:val="BE2E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747CC"/>
    <w:multiLevelType w:val="hybridMultilevel"/>
    <w:tmpl w:val="5D02A0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59DC1BFF"/>
    <w:multiLevelType w:val="hybridMultilevel"/>
    <w:tmpl w:val="6ED4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12823"/>
    <w:multiLevelType w:val="hybridMultilevel"/>
    <w:tmpl w:val="16A04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38FF"/>
    <w:rsid w:val="00040263"/>
    <w:rsid w:val="00243219"/>
    <w:rsid w:val="0031180E"/>
    <w:rsid w:val="003C3BBB"/>
    <w:rsid w:val="005A28EF"/>
    <w:rsid w:val="007F3C0D"/>
    <w:rsid w:val="0084454F"/>
    <w:rsid w:val="00894BAC"/>
    <w:rsid w:val="00904BDB"/>
    <w:rsid w:val="00A13374"/>
    <w:rsid w:val="00AE38FF"/>
    <w:rsid w:val="00D669BB"/>
    <w:rsid w:val="00F6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2014-05-30T06:26:00Z</dcterms:created>
  <dcterms:modified xsi:type="dcterms:W3CDTF">2014-06-02T07:14:00Z</dcterms:modified>
</cp:coreProperties>
</file>